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79" w:rsidRDefault="00510122" w:rsidP="00510122">
      <w:pPr>
        <w:spacing w:line="480" w:lineRule="auto"/>
        <w:jc w:val="center"/>
        <w:rPr>
          <w:rFonts w:ascii="Times New Roman" w:hAnsi="Times New Roman" w:cs="Times New Roman"/>
          <w:sz w:val="24"/>
          <w:szCs w:val="24"/>
        </w:rPr>
      </w:pPr>
      <w:r>
        <w:rPr>
          <w:rFonts w:ascii="Times New Roman" w:hAnsi="Times New Roman" w:cs="Times New Roman"/>
          <w:sz w:val="24"/>
          <w:szCs w:val="24"/>
        </w:rPr>
        <w:t>Full spectrum knowing: comparing the mind-body-world</w:t>
      </w:r>
    </w:p>
    <w:p w:rsidR="00510122" w:rsidRDefault="00510122" w:rsidP="0051012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benefits</w:t>
      </w:r>
      <w:proofErr w:type="gramEnd"/>
      <w:r>
        <w:rPr>
          <w:rFonts w:ascii="Times New Roman" w:hAnsi="Times New Roman" w:cs="Times New Roman"/>
          <w:sz w:val="24"/>
          <w:szCs w:val="24"/>
        </w:rPr>
        <w:t xml:space="preserve"> and risks of natural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and synthetic (oxycodone) psychoactive substances for </w:t>
      </w:r>
      <w:r w:rsidR="003110C5">
        <w:rPr>
          <w:rFonts w:ascii="Times New Roman" w:hAnsi="Times New Roman" w:cs="Times New Roman"/>
          <w:sz w:val="24"/>
          <w:szCs w:val="24"/>
        </w:rPr>
        <w:t xml:space="preserve">potential </w:t>
      </w:r>
      <w:r>
        <w:rPr>
          <w:rFonts w:ascii="Times New Roman" w:hAnsi="Times New Roman" w:cs="Times New Roman"/>
          <w:sz w:val="24"/>
          <w:szCs w:val="24"/>
        </w:rPr>
        <w:t>integ</w:t>
      </w:r>
      <w:r w:rsidR="003110C5">
        <w:rPr>
          <w:rFonts w:ascii="Times New Roman" w:hAnsi="Times New Roman" w:cs="Times New Roman"/>
          <w:sz w:val="24"/>
          <w:szCs w:val="24"/>
        </w:rPr>
        <w:t>rative techniques in medicine</w:t>
      </w:r>
    </w:p>
    <w:p w:rsidR="00510122" w:rsidRDefault="00510122" w:rsidP="00510122">
      <w:pPr>
        <w:spacing w:line="480" w:lineRule="auto"/>
        <w:jc w:val="center"/>
        <w:rPr>
          <w:rFonts w:ascii="Times New Roman" w:hAnsi="Times New Roman" w:cs="Times New Roman"/>
          <w:sz w:val="24"/>
          <w:szCs w:val="24"/>
        </w:rPr>
      </w:pPr>
      <w:r>
        <w:rPr>
          <w:rFonts w:ascii="Times New Roman" w:hAnsi="Times New Roman" w:cs="Times New Roman"/>
          <w:sz w:val="24"/>
          <w:szCs w:val="24"/>
        </w:rPr>
        <w:t>By: Shannon Campbell, Ph.D.</w:t>
      </w:r>
    </w:p>
    <w:p w:rsidR="00510122" w:rsidRDefault="00510122" w:rsidP="00510122">
      <w:pPr>
        <w:spacing w:line="480" w:lineRule="auto"/>
        <w:jc w:val="center"/>
        <w:rPr>
          <w:rFonts w:ascii="Times New Roman" w:hAnsi="Times New Roman" w:cs="Times New Roman"/>
          <w:sz w:val="24"/>
          <w:szCs w:val="24"/>
        </w:rPr>
      </w:pPr>
    </w:p>
    <w:p w:rsidR="00510122" w:rsidRPr="00510122" w:rsidRDefault="00510122" w:rsidP="00510122">
      <w:pPr>
        <w:spacing w:line="480" w:lineRule="auto"/>
        <w:jc w:val="center"/>
        <w:rPr>
          <w:rFonts w:ascii="Times New Roman" w:hAnsi="Times New Roman" w:cs="Times New Roman"/>
          <w:b/>
          <w:sz w:val="24"/>
          <w:szCs w:val="24"/>
        </w:rPr>
      </w:pPr>
      <w:r w:rsidRPr="00510122">
        <w:rPr>
          <w:rFonts w:ascii="Times New Roman" w:hAnsi="Times New Roman" w:cs="Times New Roman"/>
          <w:b/>
          <w:sz w:val="24"/>
          <w:szCs w:val="24"/>
        </w:rPr>
        <w:t>Summary of Results</w:t>
      </w:r>
    </w:p>
    <w:p w:rsidR="00977A9C" w:rsidRDefault="00B0709B" w:rsidP="00977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Problems with adverse events and </w:t>
      </w:r>
      <w:r w:rsidRPr="002E33F8">
        <w:rPr>
          <w:rFonts w:ascii="Times New Roman" w:hAnsi="Times New Roman" w:cs="Times New Roman"/>
          <w:sz w:val="24"/>
          <w:szCs w:val="24"/>
        </w:rPr>
        <w:t>addi</w:t>
      </w:r>
      <w:r>
        <w:rPr>
          <w:rFonts w:ascii="Times New Roman" w:hAnsi="Times New Roman" w:cs="Times New Roman"/>
          <w:sz w:val="24"/>
          <w:szCs w:val="24"/>
        </w:rPr>
        <w:t>c</w:t>
      </w:r>
      <w:r w:rsidRPr="002E33F8">
        <w:rPr>
          <w:rFonts w:ascii="Times New Roman" w:hAnsi="Times New Roman" w:cs="Times New Roman"/>
          <w:sz w:val="24"/>
          <w:szCs w:val="24"/>
        </w:rPr>
        <w:t xml:space="preserve">tion </w:t>
      </w:r>
      <w:r>
        <w:rPr>
          <w:rFonts w:ascii="Times New Roman" w:hAnsi="Times New Roman" w:cs="Times New Roman"/>
          <w:sz w:val="24"/>
          <w:szCs w:val="24"/>
        </w:rPr>
        <w:t>from pharmaceutical opiates like oxycodone has skyrocketed.  Many doctors have endorsed integrative models</w:t>
      </w:r>
      <w:r w:rsidRPr="002E33F8">
        <w:rPr>
          <w:rFonts w:ascii="Times New Roman" w:hAnsi="Times New Roman" w:cs="Times New Roman"/>
          <w:sz w:val="24"/>
          <w:szCs w:val="24"/>
        </w:rPr>
        <w:t xml:space="preserve"> that i</w:t>
      </w:r>
      <w:r>
        <w:rPr>
          <w:rFonts w:ascii="Times New Roman" w:hAnsi="Times New Roman" w:cs="Times New Roman"/>
          <w:sz w:val="24"/>
          <w:szCs w:val="24"/>
        </w:rPr>
        <w:t xml:space="preserve">ncorporate herbal medicines like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but U.S. regulatory policies limit information and access to these natural substances.  To broaden integrative potentials, research on the comparative safety and effectiveness of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and oxycodone was assessed along with the holistic health aspects influenced by the consumption of either drug.  Engel’s biopsychosocial model and </w:t>
      </w:r>
      <w:proofErr w:type="spellStart"/>
      <w:r>
        <w:rPr>
          <w:rFonts w:ascii="Times New Roman" w:hAnsi="Times New Roman" w:cs="Times New Roman"/>
          <w:sz w:val="24"/>
          <w:szCs w:val="24"/>
        </w:rPr>
        <w:t>ecopsychological</w:t>
      </w:r>
      <w:proofErr w:type="spellEnd"/>
      <w:r>
        <w:rPr>
          <w:rFonts w:ascii="Times New Roman" w:hAnsi="Times New Roman" w:cs="Times New Roman"/>
          <w:sz w:val="24"/>
          <w:szCs w:val="24"/>
        </w:rPr>
        <w:t xml:space="preserve"> theories informed these research questions and the online questionnaire created by the investigator. </w:t>
      </w:r>
      <w:r w:rsidR="00CB4606">
        <w:rPr>
          <w:rFonts w:ascii="Times New Roman" w:hAnsi="Times New Roman" w:cs="Times New Roman"/>
          <w:sz w:val="24"/>
          <w:szCs w:val="24"/>
        </w:rPr>
        <w:t xml:space="preserve"> In</w:t>
      </w:r>
      <w:r>
        <w:rPr>
          <w:rFonts w:ascii="Times New Roman" w:hAnsi="Times New Roman" w:cs="Times New Roman"/>
          <w:sz w:val="24"/>
          <w:szCs w:val="24"/>
        </w:rPr>
        <w:t xml:space="preserve"> this post-only, quasi-experimental study, the </w:t>
      </w:r>
      <w:r w:rsidR="005F7D37">
        <w:rPr>
          <w:rFonts w:ascii="Times New Roman" w:hAnsi="Times New Roman" w:cs="Times New Roman"/>
          <w:sz w:val="24"/>
          <w:szCs w:val="24"/>
        </w:rPr>
        <w:t>questionnaire utilized</w:t>
      </w:r>
      <w:r>
        <w:rPr>
          <w:rFonts w:ascii="Times New Roman" w:hAnsi="Times New Roman" w:cs="Times New Roman"/>
          <w:sz w:val="24"/>
          <w:szCs w:val="24"/>
        </w:rPr>
        <w:t xml:space="preserve"> the E</w:t>
      </w:r>
      <w:r w:rsidRPr="00F34C0C">
        <w:rPr>
          <w:rFonts w:ascii="Times New Roman" w:hAnsi="Times New Roman" w:cs="Times New Roman"/>
          <w:sz w:val="24"/>
          <w:szCs w:val="24"/>
        </w:rPr>
        <w:t xml:space="preserve">ffectiveness </w:t>
      </w:r>
      <w:r>
        <w:rPr>
          <w:rFonts w:ascii="Times New Roman" w:hAnsi="Times New Roman" w:cs="Times New Roman"/>
          <w:sz w:val="24"/>
          <w:szCs w:val="24"/>
        </w:rPr>
        <w:t xml:space="preserve">and Safety (ES) scale, </w:t>
      </w:r>
      <w:r w:rsidRPr="00F34C0C">
        <w:rPr>
          <w:rFonts w:ascii="Times New Roman" w:hAnsi="Times New Roman" w:cs="Times New Roman"/>
          <w:sz w:val="24"/>
          <w:szCs w:val="24"/>
        </w:rPr>
        <w:t>the</w:t>
      </w:r>
      <w:r>
        <w:rPr>
          <w:rFonts w:ascii="Times New Roman" w:hAnsi="Times New Roman" w:cs="Times New Roman"/>
          <w:sz w:val="24"/>
          <w:szCs w:val="24"/>
        </w:rPr>
        <w:t xml:space="preserve"> Holistic Health Aspects (HHA) scale, the Drug remedy scale, and a qualitative inquiry to assess the best integrative techniques for medicine.  </w:t>
      </w:r>
      <w:r w:rsidR="00977A9C">
        <w:rPr>
          <w:rFonts w:ascii="Times New Roman" w:hAnsi="Times New Roman" w:cs="Times New Roman"/>
          <w:sz w:val="24"/>
          <w:szCs w:val="24"/>
        </w:rPr>
        <w:t xml:space="preserve">Data was collected and analyzed to explore the research questions regarding the effectiveness/safety, holistic health, and drug remedy preference for </w:t>
      </w:r>
      <w:proofErr w:type="spellStart"/>
      <w:r w:rsidR="00977A9C">
        <w:rPr>
          <w:rFonts w:ascii="Times New Roman" w:hAnsi="Times New Roman" w:cs="Times New Roman"/>
          <w:sz w:val="24"/>
          <w:szCs w:val="24"/>
        </w:rPr>
        <w:t>kratom</w:t>
      </w:r>
      <w:proofErr w:type="spellEnd"/>
      <w:r w:rsidR="00977A9C">
        <w:rPr>
          <w:rFonts w:ascii="Times New Roman" w:hAnsi="Times New Roman" w:cs="Times New Roman"/>
          <w:sz w:val="24"/>
          <w:szCs w:val="24"/>
        </w:rPr>
        <w:t xml:space="preserve"> and oxycodone users.</w:t>
      </w:r>
    </w:p>
    <w:p w:rsidR="00977A9C" w:rsidRDefault="00977A9C" w:rsidP="00977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effectiveness and safety exploratory items helped to highlight drug consumption patterns and the doctor-patient relationship.  Results confirmed previous research findings that oxycodone users acquire it from the</w:t>
      </w:r>
      <w:r w:rsidR="00AF28C1">
        <w:rPr>
          <w:rFonts w:ascii="Times New Roman" w:hAnsi="Times New Roman" w:cs="Times New Roman"/>
          <w:sz w:val="24"/>
          <w:szCs w:val="24"/>
        </w:rPr>
        <w:t>ir</w:t>
      </w:r>
      <w:r>
        <w:rPr>
          <w:rFonts w:ascii="Times New Roman" w:hAnsi="Times New Roman" w:cs="Times New Roman"/>
          <w:sz w:val="24"/>
          <w:szCs w:val="24"/>
        </w:rPr>
        <w:t xml:space="preserve"> doctor as well as alternative sources like drug dealers and friends.  Due to legal limitations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is usually discovered and acquired via the internet.  Unlike the more potent oxycodone, Roxicodone, and OxyContin tablets,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users preferred </w:t>
      </w:r>
      <w:r>
        <w:rPr>
          <w:rFonts w:ascii="Times New Roman" w:hAnsi="Times New Roman" w:cs="Times New Roman"/>
          <w:sz w:val="24"/>
          <w:szCs w:val="24"/>
        </w:rPr>
        <w:lastRenderedPageBreak/>
        <w:t xml:space="preserve">the tea/powdered leaf variety that is less potent, the green </w:t>
      </w:r>
      <w:proofErr w:type="spellStart"/>
      <w:r>
        <w:rPr>
          <w:rFonts w:ascii="Times New Roman" w:hAnsi="Times New Roman" w:cs="Times New Roman"/>
          <w:sz w:val="24"/>
          <w:szCs w:val="24"/>
        </w:rPr>
        <w:t>Maeng</w:t>
      </w:r>
      <w:proofErr w:type="spellEnd"/>
      <w:r>
        <w:rPr>
          <w:rFonts w:ascii="Times New Roman" w:hAnsi="Times New Roman" w:cs="Times New Roman"/>
          <w:sz w:val="24"/>
          <w:szCs w:val="24"/>
        </w:rPr>
        <w:t xml:space="preserve"> da in particular.  Both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and oxycodone users consume other drugs, however, oxycodone users consume other drugs more often, tobacco especially.  Unfortunately, many oxycodone users claimed that they didn’t spend more than 5 minutes with their doctors.  They read the prescription information, but received little </w:t>
      </w:r>
      <w:r w:rsidR="00E21EAB">
        <w:rPr>
          <w:rFonts w:ascii="Times New Roman" w:hAnsi="Times New Roman" w:cs="Times New Roman"/>
          <w:sz w:val="24"/>
          <w:szCs w:val="24"/>
        </w:rPr>
        <w:t xml:space="preserve">information </w:t>
      </w:r>
      <w:r>
        <w:rPr>
          <w:rFonts w:ascii="Times New Roman" w:hAnsi="Times New Roman" w:cs="Times New Roman"/>
          <w:sz w:val="24"/>
          <w:szCs w:val="24"/>
        </w:rPr>
        <w:t xml:space="preserve">from their doctor or pharmacist.  Many were also not informed about how </w:t>
      </w:r>
      <w:r w:rsidR="00E21EAB">
        <w:rPr>
          <w:rFonts w:ascii="Times New Roman" w:hAnsi="Times New Roman" w:cs="Times New Roman"/>
          <w:sz w:val="24"/>
          <w:szCs w:val="24"/>
        </w:rPr>
        <w:t xml:space="preserve">to </w:t>
      </w:r>
      <w:r>
        <w:rPr>
          <w:rFonts w:ascii="Times New Roman" w:hAnsi="Times New Roman" w:cs="Times New Roman"/>
          <w:sz w:val="24"/>
          <w:szCs w:val="24"/>
        </w:rPr>
        <w:t xml:space="preserve">taper down from oxycodone nor alternative holistic treatments that appreciate healthy diet, restful sleep, and exercise.  Some oxycodone participants selected that they spent ample time with their doctor and received important information.  This is a good sign that integrative techniques are being utilized by more doctors.  Hopefully, more will join in as time progresses.   </w:t>
      </w:r>
    </w:p>
    <w:p w:rsidR="00977A9C" w:rsidRDefault="00977A9C" w:rsidP="00977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Analysis of the Effectiveness and safety (ES) scale and qualitative research found that oxycodone users experience</w:t>
      </w:r>
      <w:r w:rsidR="00AF28C1">
        <w:rPr>
          <w:rFonts w:ascii="Times New Roman" w:hAnsi="Times New Roman" w:cs="Times New Roman"/>
          <w:sz w:val="24"/>
          <w:szCs w:val="24"/>
        </w:rPr>
        <w:t>d</w:t>
      </w:r>
      <w:r>
        <w:rPr>
          <w:rFonts w:ascii="Times New Roman" w:hAnsi="Times New Roman" w:cs="Times New Roman"/>
          <w:sz w:val="24"/>
          <w:szCs w:val="24"/>
        </w:rPr>
        <w:t xml:space="preserve"> pain relief, improved mood, improved sociability, enhanced motivation, and increased energy and focus when they first start</w:t>
      </w:r>
      <w:r w:rsidR="00AF28C1">
        <w:rPr>
          <w:rFonts w:ascii="Times New Roman" w:hAnsi="Times New Roman" w:cs="Times New Roman"/>
          <w:sz w:val="24"/>
          <w:szCs w:val="24"/>
        </w:rPr>
        <w:t>ed</w:t>
      </w:r>
      <w:r>
        <w:rPr>
          <w:rFonts w:ascii="Times New Roman" w:hAnsi="Times New Roman" w:cs="Times New Roman"/>
          <w:sz w:val="24"/>
          <w:szCs w:val="24"/>
        </w:rPr>
        <w:t xml:space="preserve"> the medication.  However, problems with tolerance, withdrawal, dependence and negative side effects </w:t>
      </w:r>
      <w:r w:rsidR="00AF28C1">
        <w:rPr>
          <w:rFonts w:ascii="Times New Roman" w:hAnsi="Times New Roman" w:cs="Times New Roman"/>
          <w:sz w:val="24"/>
          <w:szCs w:val="24"/>
        </w:rPr>
        <w:t>began</w:t>
      </w:r>
      <w:r>
        <w:rPr>
          <w:rFonts w:ascii="Times New Roman" w:hAnsi="Times New Roman" w:cs="Times New Roman"/>
          <w:sz w:val="24"/>
          <w:szCs w:val="24"/>
        </w:rPr>
        <w:t xml:space="preserve"> to occur.  Eventually, they need</w:t>
      </w:r>
      <w:r w:rsidR="00AF28C1">
        <w:rPr>
          <w:rFonts w:ascii="Times New Roman" w:hAnsi="Times New Roman" w:cs="Times New Roman"/>
          <w:sz w:val="24"/>
          <w:szCs w:val="24"/>
        </w:rPr>
        <w:t>ed</w:t>
      </w:r>
      <w:r>
        <w:rPr>
          <w:rFonts w:ascii="Times New Roman" w:hAnsi="Times New Roman" w:cs="Times New Roman"/>
          <w:sz w:val="24"/>
          <w:szCs w:val="24"/>
        </w:rPr>
        <w:t xml:space="preserve"> to take more medication to deal with the negative side effects, especially those diagnosed with a mental disease.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users, on the other hand, experience</w:t>
      </w:r>
      <w:r w:rsidR="00AF28C1">
        <w:rPr>
          <w:rFonts w:ascii="Times New Roman" w:hAnsi="Times New Roman" w:cs="Times New Roman"/>
          <w:sz w:val="24"/>
          <w:szCs w:val="24"/>
        </w:rPr>
        <w:t>d</w:t>
      </w:r>
      <w:r w:rsidR="00E21EAB">
        <w:rPr>
          <w:rFonts w:ascii="Times New Roman" w:hAnsi="Times New Roman" w:cs="Times New Roman"/>
          <w:sz w:val="24"/>
          <w:szCs w:val="24"/>
        </w:rPr>
        <w:t xml:space="preserve"> all of the positive effects</w:t>
      </w:r>
      <w:r>
        <w:rPr>
          <w:rFonts w:ascii="Times New Roman" w:hAnsi="Times New Roman" w:cs="Times New Roman"/>
          <w:sz w:val="24"/>
          <w:szCs w:val="24"/>
        </w:rPr>
        <w:t xml:space="preserve"> and sig</w:t>
      </w:r>
      <w:r w:rsidR="00E21EAB">
        <w:rPr>
          <w:rFonts w:ascii="Times New Roman" w:hAnsi="Times New Roman" w:cs="Times New Roman"/>
          <w:sz w:val="24"/>
          <w:szCs w:val="24"/>
        </w:rPr>
        <w:t>nificantly less of the negative effects</w:t>
      </w:r>
      <w:bookmarkStart w:id="0" w:name="_GoBack"/>
      <w:bookmarkEnd w:id="0"/>
      <w:r w:rsidR="00AF28C1">
        <w:rPr>
          <w:rFonts w:ascii="Times New Roman" w:hAnsi="Times New Roman" w:cs="Times New Roman"/>
          <w:sz w:val="24"/>
          <w:szCs w:val="24"/>
        </w:rPr>
        <w:t xml:space="preserve">.  </w:t>
      </w:r>
      <w:proofErr w:type="spellStart"/>
      <w:r w:rsidR="00AF28C1">
        <w:rPr>
          <w:rFonts w:ascii="Times New Roman" w:hAnsi="Times New Roman" w:cs="Times New Roman"/>
          <w:sz w:val="24"/>
          <w:szCs w:val="24"/>
        </w:rPr>
        <w:t>Kratom</w:t>
      </w:r>
      <w:proofErr w:type="spellEnd"/>
      <w:r w:rsidR="00AF28C1">
        <w:rPr>
          <w:rFonts w:ascii="Times New Roman" w:hAnsi="Times New Roman" w:cs="Times New Roman"/>
          <w:sz w:val="24"/>
          <w:szCs w:val="24"/>
        </w:rPr>
        <w:t xml:space="preserve"> users foun</w:t>
      </w:r>
      <w:r>
        <w:rPr>
          <w:rFonts w:ascii="Times New Roman" w:hAnsi="Times New Roman" w:cs="Times New Roman"/>
          <w:sz w:val="24"/>
          <w:szCs w:val="24"/>
        </w:rPr>
        <w:t>d the drug to be more effective and safe than oxycodone over time.</w:t>
      </w:r>
    </w:p>
    <w:p w:rsidR="00977A9C" w:rsidRDefault="00977A9C" w:rsidP="00977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Holistic Health Aspects (HHA) scale and qualitative research added to these results.  O</w:t>
      </w:r>
      <w:r w:rsidR="00AF28C1">
        <w:rPr>
          <w:rFonts w:ascii="Times New Roman" w:hAnsi="Times New Roman" w:cs="Times New Roman"/>
          <w:sz w:val="24"/>
          <w:szCs w:val="24"/>
        </w:rPr>
        <w:t xml:space="preserve">ver time, oxycodone users </w:t>
      </w:r>
      <w:r>
        <w:rPr>
          <w:rFonts w:ascii="Times New Roman" w:hAnsi="Times New Roman" w:cs="Times New Roman"/>
          <w:sz w:val="24"/>
          <w:szCs w:val="24"/>
        </w:rPr>
        <w:t>experience</w:t>
      </w:r>
      <w:r w:rsidR="00AF28C1">
        <w:rPr>
          <w:rFonts w:ascii="Times New Roman" w:hAnsi="Times New Roman" w:cs="Times New Roman"/>
          <w:sz w:val="24"/>
          <w:szCs w:val="24"/>
        </w:rPr>
        <w:t>d</w:t>
      </w:r>
      <w:r>
        <w:rPr>
          <w:rFonts w:ascii="Times New Roman" w:hAnsi="Times New Roman" w:cs="Times New Roman"/>
          <w:sz w:val="24"/>
          <w:szCs w:val="24"/>
        </w:rPr>
        <w:t xml:space="preserve"> more problems with their physiological and psychosocial (biopsychoso</w:t>
      </w:r>
      <w:r w:rsidR="00AF28C1">
        <w:rPr>
          <w:rFonts w:ascii="Times New Roman" w:hAnsi="Times New Roman" w:cs="Times New Roman"/>
          <w:sz w:val="24"/>
          <w:szCs w:val="24"/>
        </w:rPr>
        <w:t xml:space="preserve">cial) health while </w:t>
      </w:r>
      <w:proofErr w:type="spellStart"/>
      <w:r w:rsidR="00AF28C1">
        <w:rPr>
          <w:rFonts w:ascii="Times New Roman" w:hAnsi="Times New Roman" w:cs="Times New Roman"/>
          <w:sz w:val="24"/>
          <w:szCs w:val="24"/>
        </w:rPr>
        <w:t>kratom</w:t>
      </w:r>
      <w:proofErr w:type="spellEnd"/>
      <w:r w:rsidR="00AF28C1">
        <w:rPr>
          <w:rFonts w:ascii="Times New Roman" w:hAnsi="Times New Roman" w:cs="Times New Roman"/>
          <w:sz w:val="24"/>
          <w:szCs w:val="24"/>
        </w:rPr>
        <w:t xml:space="preserve"> users </w:t>
      </w:r>
      <w:r>
        <w:rPr>
          <w:rFonts w:ascii="Times New Roman" w:hAnsi="Times New Roman" w:cs="Times New Roman"/>
          <w:sz w:val="24"/>
          <w:szCs w:val="24"/>
        </w:rPr>
        <w:t>experience</w:t>
      </w:r>
      <w:r w:rsidR="00AF28C1">
        <w:rPr>
          <w:rFonts w:ascii="Times New Roman" w:hAnsi="Times New Roman" w:cs="Times New Roman"/>
          <w:sz w:val="24"/>
          <w:szCs w:val="24"/>
        </w:rPr>
        <w:t>d</w:t>
      </w:r>
      <w:r>
        <w:rPr>
          <w:rFonts w:ascii="Times New Roman" w:hAnsi="Times New Roman" w:cs="Times New Roman"/>
          <w:sz w:val="24"/>
          <w:szCs w:val="24"/>
        </w:rPr>
        <w:t xml:space="preserve"> more improvements with their </w:t>
      </w:r>
      <w:r w:rsidR="00AF28C1">
        <w:rPr>
          <w:rFonts w:ascii="Times New Roman" w:hAnsi="Times New Roman" w:cs="Times New Roman"/>
          <w:sz w:val="24"/>
          <w:szCs w:val="24"/>
        </w:rPr>
        <w:t>biopsychosocial health</w:t>
      </w:r>
      <w:r>
        <w:rPr>
          <w:rFonts w:ascii="Times New Roman" w:hAnsi="Times New Roman" w:cs="Times New Roman"/>
          <w:sz w:val="24"/>
          <w:szCs w:val="24"/>
        </w:rPr>
        <w:t xml:space="preserve">.  In fact,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is perceived as a better remedy than oxycodone.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participants not only highlight</w:t>
      </w:r>
      <w:r w:rsidR="00AF28C1">
        <w:rPr>
          <w:rFonts w:ascii="Times New Roman" w:hAnsi="Times New Roman" w:cs="Times New Roman"/>
          <w:sz w:val="24"/>
          <w:szCs w:val="24"/>
        </w:rPr>
        <w:t>ed</w:t>
      </w:r>
      <w:r>
        <w:rPr>
          <w:rFonts w:ascii="Times New Roman" w:hAnsi="Times New Roman" w:cs="Times New Roman"/>
          <w:sz w:val="24"/>
          <w:szCs w:val="24"/>
        </w:rPr>
        <w:t xml:space="preserve"> the same relief of pain, mood stabilization, enhanced motivation, and increased energy, but also the ability for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to be a good substitute for </w:t>
      </w:r>
      <w:r>
        <w:rPr>
          <w:rFonts w:ascii="Times New Roman" w:hAnsi="Times New Roman" w:cs="Times New Roman"/>
          <w:sz w:val="24"/>
          <w:szCs w:val="24"/>
        </w:rPr>
        <w:lastRenderedPageBreak/>
        <w:t>prescription opiates.  They also mention</w:t>
      </w:r>
      <w:r w:rsidR="00AF28C1">
        <w:rPr>
          <w:rFonts w:ascii="Times New Roman" w:hAnsi="Times New Roman" w:cs="Times New Roman"/>
          <w:sz w:val="24"/>
          <w:szCs w:val="24"/>
        </w:rPr>
        <w:t>ed</w:t>
      </w:r>
      <w:r>
        <w:rPr>
          <w:rFonts w:ascii="Times New Roman" w:hAnsi="Times New Roman" w:cs="Times New Roman"/>
          <w:sz w:val="24"/>
          <w:szCs w:val="24"/>
        </w:rPr>
        <w:t xml:space="preserve"> that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 xml:space="preserve"> helped them taper off of prescription opiates by reducing cravings and withdrawal symptoms.</w:t>
      </w:r>
    </w:p>
    <w:p w:rsidR="00C83CF5" w:rsidRDefault="00977A9C" w:rsidP="00977A9C">
      <w:pPr>
        <w:spacing w:line="480" w:lineRule="auto"/>
        <w:ind w:firstLine="720"/>
      </w:pPr>
      <w:r>
        <w:rPr>
          <w:rFonts w:ascii="Times New Roman" w:hAnsi="Times New Roman" w:cs="Times New Roman"/>
          <w:sz w:val="24"/>
          <w:szCs w:val="24"/>
        </w:rPr>
        <w:t>These results present integrative pote</w:t>
      </w:r>
      <w:r w:rsidR="00AF28C1">
        <w:rPr>
          <w:rFonts w:ascii="Times New Roman" w:hAnsi="Times New Roman" w:cs="Times New Roman"/>
          <w:sz w:val="24"/>
          <w:szCs w:val="24"/>
        </w:rPr>
        <w:t>ntials that could</w:t>
      </w:r>
      <w:r>
        <w:rPr>
          <w:rFonts w:ascii="Times New Roman" w:hAnsi="Times New Roman" w:cs="Times New Roman"/>
          <w:sz w:val="24"/>
          <w:szCs w:val="24"/>
        </w:rPr>
        <w:t xml:space="preserve"> be viable for medic</w:t>
      </w:r>
      <w:r w:rsidR="00AF28C1">
        <w:rPr>
          <w:rFonts w:ascii="Times New Roman" w:hAnsi="Times New Roman" w:cs="Times New Roman"/>
          <w:sz w:val="24"/>
          <w:szCs w:val="24"/>
        </w:rPr>
        <w:t>al professionals.  Oxycodone could</w:t>
      </w:r>
      <w:r>
        <w:rPr>
          <w:rFonts w:ascii="Times New Roman" w:hAnsi="Times New Roman" w:cs="Times New Roman"/>
          <w:sz w:val="24"/>
          <w:szCs w:val="24"/>
        </w:rPr>
        <w:t xml:space="preserve"> be used for acute cond</w:t>
      </w:r>
      <w:r w:rsidR="00AF28C1">
        <w:rPr>
          <w:rFonts w:ascii="Times New Roman" w:hAnsi="Times New Roman" w:cs="Times New Roman"/>
          <w:sz w:val="24"/>
          <w:szCs w:val="24"/>
        </w:rPr>
        <w:t xml:space="preserve">itions of pain, while </w:t>
      </w:r>
      <w:proofErr w:type="spellStart"/>
      <w:r w:rsidR="00AF28C1">
        <w:rPr>
          <w:rFonts w:ascii="Times New Roman" w:hAnsi="Times New Roman" w:cs="Times New Roman"/>
          <w:sz w:val="24"/>
          <w:szCs w:val="24"/>
        </w:rPr>
        <w:t>kratom</w:t>
      </w:r>
      <w:proofErr w:type="spellEnd"/>
      <w:r w:rsidR="00AF28C1">
        <w:rPr>
          <w:rFonts w:ascii="Times New Roman" w:hAnsi="Times New Roman" w:cs="Times New Roman"/>
          <w:sz w:val="24"/>
          <w:szCs w:val="24"/>
        </w:rPr>
        <w:t xml:space="preserve"> could</w:t>
      </w:r>
      <w:r>
        <w:rPr>
          <w:rFonts w:ascii="Times New Roman" w:hAnsi="Times New Roman" w:cs="Times New Roman"/>
          <w:sz w:val="24"/>
          <w:szCs w:val="24"/>
        </w:rPr>
        <w:t xml:space="preserve"> be used for follow-up treatm</w:t>
      </w:r>
      <w:r w:rsidR="00AF28C1">
        <w:rPr>
          <w:rFonts w:ascii="Times New Roman" w:hAnsi="Times New Roman" w:cs="Times New Roman"/>
          <w:sz w:val="24"/>
          <w:szCs w:val="24"/>
        </w:rPr>
        <w:t xml:space="preserve">ent of chronic pain.  </w:t>
      </w:r>
      <w:proofErr w:type="spellStart"/>
      <w:r w:rsidR="00AF28C1">
        <w:rPr>
          <w:rFonts w:ascii="Times New Roman" w:hAnsi="Times New Roman" w:cs="Times New Roman"/>
          <w:sz w:val="24"/>
          <w:szCs w:val="24"/>
        </w:rPr>
        <w:t>Kratom</w:t>
      </w:r>
      <w:proofErr w:type="spellEnd"/>
      <w:r w:rsidR="00AF28C1">
        <w:rPr>
          <w:rFonts w:ascii="Times New Roman" w:hAnsi="Times New Roman" w:cs="Times New Roman"/>
          <w:sz w:val="24"/>
          <w:szCs w:val="24"/>
        </w:rPr>
        <w:t xml:space="preserve"> could</w:t>
      </w:r>
      <w:r>
        <w:rPr>
          <w:rFonts w:ascii="Times New Roman" w:hAnsi="Times New Roman" w:cs="Times New Roman"/>
          <w:sz w:val="24"/>
          <w:szCs w:val="24"/>
        </w:rPr>
        <w:t xml:space="preserve"> also be used as an alternative or step-down from synthetic opiates.  Future research should focus on longitudinal studies that appreciate these integrative potentials for prescription pain relievers like oxycodone and herbal medicines like </w:t>
      </w:r>
      <w:proofErr w:type="spellStart"/>
      <w:r>
        <w:rPr>
          <w:rFonts w:ascii="Times New Roman" w:hAnsi="Times New Roman" w:cs="Times New Roman"/>
          <w:sz w:val="24"/>
          <w:szCs w:val="24"/>
        </w:rPr>
        <w:t>kratom</w:t>
      </w:r>
      <w:proofErr w:type="spellEnd"/>
      <w:r>
        <w:rPr>
          <w:rFonts w:ascii="Times New Roman" w:hAnsi="Times New Roman" w:cs="Times New Roman"/>
          <w:sz w:val="24"/>
          <w:szCs w:val="24"/>
        </w:rPr>
        <w:t>.</w:t>
      </w:r>
    </w:p>
    <w:sectPr w:rsidR="00C8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9C"/>
    <w:rsid w:val="000F68C3"/>
    <w:rsid w:val="003110C5"/>
    <w:rsid w:val="00510122"/>
    <w:rsid w:val="005149B8"/>
    <w:rsid w:val="0058356D"/>
    <w:rsid w:val="005E6C26"/>
    <w:rsid w:val="005F7D37"/>
    <w:rsid w:val="00864CEB"/>
    <w:rsid w:val="00977A9C"/>
    <w:rsid w:val="00A54179"/>
    <w:rsid w:val="00AF28C1"/>
    <w:rsid w:val="00B0709B"/>
    <w:rsid w:val="00B87C47"/>
    <w:rsid w:val="00C83CF5"/>
    <w:rsid w:val="00CB4606"/>
    <w:rsid w:val="00D14D95"/>
    <w:rsid w:val="00D277DC"/>
    <w:rsid w:val="00E2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98D84-1511-4B37-9468-BF6F05E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9C"/>
    <w:pPr>
      <w:spacing w:after="0" w:line="240" w:lineRule="auto"/>
    </w:pPr>
  </w:style>
  <w:style w:type="paragraph" w:styleId="Heading1">
    <w:name w:val="heading 1"/>
    <w:basedOn w:val="Normal"/>
    <w:next w:val="Normal"/>
    <w:link w:val="Heading1Char"/>
    <w:uiPriority w:val="9"/>
    <w:qFormat/>
    <w:rsid w:val="00977A9C"/>
    <w:pPr>
      <w:keepNext/>
      <w:keepLines/>
      <w:spacing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A9C"/>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1414</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Campbell</dc:creator>
  <cp:keywords/>
  <dc:description/>
  <cp:lastModifiedBy>Shannon Campbell</cp:lastModifiedBy>
  <cp:revision>5</cp:revision>
  <dcterms:created xsi:type="dcterms:W3CDTF">2019-12-09T14:02:00Z</dcterms:created>
  <dcterms:modified xsi:type="dcterms:W3CDTF">2021-09-15T15:50:00Z</dcterms:modified>
</cp:coreProperties>
</file>